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8AB" w:rsidRDefault="008A6449" w:rsidP="00A90B50">
      <w:pPr>
        <w:tabs>
          <w:tab w:val="left" w:pos="13671"/>
        </w:tabs>
      </w:pPr>
      <w:r>
        <w:rPr>
          <w:noProof/>
        </w:rPr>
        <w:drawing>
          <wp:anchor distT="0" distB="0" distL="114300" distR="114300" simplePos="0" relativeHeight="251654655" behindDoc="0" locked="0" layoutInCell="1" allowOverlap="1">
            <wp:simplePos x="0" y="0"/>
            <wp:positionH relativeFrom="column">
              <wp:posOffset>-492125</wp:posOffset>
            </wp:positionH>
            <wp:positionV relativeFrom="paragraph">
              <wp:posOffset>-464820</wp:posOffset>
            </wp:positionV>
            <wp:extent cx="8830310" cy="7020560"/>
            <wp:effectExtent l="38100" t="57150" r="123190" b="104140"/>
            <wp:wrapNone/>
            <wp:docPr id="31" name="図 12" descr="1280-img008-4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-img008-4.jpg"/>
                    <pic:cNvPicPr/>
                  </pic:nvPicPr>
                  <pic:blipFill>
                    <a:blip r:embed="rId6" cstate="print"/>
                    <a:srcRect t="14310" r="20211" b="-69"/>
                    <a:stretch>
                      <a:fillRect/>
                    </a:stretch>
                  </pic:blipFill>
                  <pic:spPr>
                    <a:xfrm>
                      <a:off x="0" y="0"/>
                      <a:ext cx="8830310" cy="70205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361CA"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-147955</wp:posOffset>
            </wp:positionV>
            <wp:extent cx="598805" cy="1261110"/>
            <wp:effectExtent l="19050" t="0" r="0" b="0"/>
            <wp:wrapNone/>
            <wp:docPr id="32" name="オブジェクト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オブジェクト 2"/>
                    <pic:cNvPicPr>
                      <a:picLocks noChangeArrowheads="1"/>
                    </pic:cNvPicPr>
                  </pic:nvPicPr>
                  <pic:blipFill>
                    <a:blip r:embed="rId7"/>
                    <a:srcRect t="-516" b="-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8AB" w:rsidRPr="00A90B50" w:rsidRDefault="00115DDC" w:rsidP="00A90B50">
      <w:pPr>
        <w:tabs>
          <w:tab w:val="left" w:pos="13671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204.75pt;margin-top:479.15pt;width:450.4pt;height:20.5pt;z-index:251682304">
            <v:textbox inset="5.85pt,.7pt,5.85pt,.7pt">
              <w:txbxContent>
                <w:p w:rsidR="00D21E3C" w:rsidRPr="00D21E3C" w:rsidRDefault="00D21E3C" w:rsidP="00D21E3C">
                  <w:pPr>
                    <w:pStyle w:val="a7"/>
                    <w:rPr>
                      <w:sz w:val="18"/>
                    </w:rPr>
                  </w:pPr>
                  <w:r w:rsidRPr="00D21E3C">
                    <w:rPr>
                      <w:rFonts w:hint="eastAsia"/>
                      <w:bCs/>
                      <w:sz w:val="14"/>
                    </w:rPr>
                    <w:t>この地図の作成に当たっては、国土地理院長の承認を得て、同院発行の数値地図</w:t>
                  </w:r>
                  <w:r w:rsidRPr="00D21E3C">
                    <w:rPr>
                      <w:rFonts w:hint="eastAsia"/>
                      <w:bCs/>
                      <w:sz w:val="14"/>
                    </w:rPr>
                    <w:t>200000</w:t>
                  </w:r>
                  <w:r w:rsidRPr="00D21E3C">
                    <w:rPr>
                      <w:rFonts w:hint="eastAsia"/>
                      <w:bCs/>
                      <w:sz w:val="14"/>
                    </w:rPr>
                    <w:t>（地図画像）、数値地図</w:t>
                  </w:r>
                  <w:r w:rsidRPr="00D21E3C">
                    <w:rPr>
                      <w:rFonts w:hint="eastAsia"/>
                      <w:bCs/>
                      <w:sz w:val="14"/>
                    </w:rPr>
                    <w:t>50000</w:t>
                  </w:r>
                  <w:r w:rsidRPr="00D21E3C">
                    <w:rPr>
                      <w:rFonts w:hint="eastAsia"/>
                      <w:bCs/>
                      <w:sz w:val="14"/>
                    </w:rPr>
                    <w:t>（地図画像）及び数値地図</w:t>
                  </w:r>
                  <w:r w:rsidRPr="00D21E3C">
                    <w:rPr>
                      <w:rFonts w:hint="eastAsia"/>
                      <w:bCs/>
                      <w:sz w:val="14"/>
                    </w:rPr>
                    <w:t>50m</w:t>
                  </w:r>
                  <w:r w:rsidRPr="00D21E3C">
                    <w:rPr>
                      <w:rFonts w:hint="eastAsia"/>
                      <w:bCs/>
                      <w:sz w:val="14"/>
                    </w:rPr>
                    <w:t>メッシュ（標高）を使用した。</w:t>
                  </w:r>
                  <w:r w:rsidRPr="00D21E3C">
                    <w:rPr>
                      <w:rFonts w:hint="eastAsia"/>
                      <w:bCs/>
                      <w:sz w:val="14"/>
                    </w:rPr>
                    <w:t xml:space="preserve"> </w:t>
                  </w:r>
                  <w:r w:rsidRPr="00D21E3C">
                    <w:rPr>
                      <w:rFonts w:hint="eastAsia"/>
                      <w:bCs/>
                      <w:sz w:val="14"/>
                    </w:rPr>
                    <w:t>（承認番号　平</w:t>
                  </w:r>
                  <w:r w:rsidRPr="00D21E3C">
                    <w:rPr>
                      <w:rFonts w:hint="eastAsia"/>
                      <w:bCs/>
                      <w:sz w:val="14"/>
                    </w:rPr>
                    <w:t>21</w:t>
                  </w:r>
                  <w:r w:rsidRPr="00D21E3C">
                    <w:rPr>
                      <w:rFonts w:hint="eastAsia"/>
                      <w:bCs/>
                      <w:sz w:val="14"/>
                    </w:rPr>
                    <w:t>業使、第</w:t>
                  </w:r>
                  <w:r w:rsidRPr="00D21E3C">
                    <w:rPr>
                      <w:rFonts w:hint="eastAsia"/>
                      <w:bCs/>
                      <w:sz w:val="14"/>
                    </w:rPr>
                    <w:t>684</w:t>
                  </w:r>
                  <w:r w:rsidRPr="00D21E3C">
                    <w:rPr>
                      <w:rFonts w:hint="eastAsia"/>
                      <w:bCs/>
                      <w:sz w:val="14"/>
                    </w:rPr>
                    <w:t>号）</w:t>
                  </w:r>
                  <w:r w:rsidRPr="008F74A6">
                    <w:rPr>
                      <w:rFonts w:hint="eastAsia"/>
                      <w:bCs/>
                      <w:sz w:val="18"/>
                    </w:rPr>
                    <w:t xml:space="preserve"> </w:t>
                  </w:r>
                </w:p>
              </w:txbxContent>
            </v:textbox>
          </v:shape>
        </w:pict>
      </w:r>
      <w:r w:rsidR="00D21E3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6182384</wp:posOffset>
            </wp:positionH>
            <wp:positionV relativeFrom="paragraph">
              <wp:posOffset>5374460</wp:posOffset>
            </wp:positionV>
            <wp:extent cx="2017647" cy="409958"/>
            <wp:effectExtent l="38100" t="57150" r="115953" b="104392"/>
            <wp:wrapNone/>
            <wp:docPr id="30" name="図 4" descr="縮尺２万５０００分の１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縮尺２万５０００分の１.jpg"/>
                    <pic:cNvPicPr/>
                  </pic:nvPicPr>
                  <pic:blipFill>
                    <a:blip r:embed="rId8" cstate="print"/>
                    <a:srcRect t="41444"/>
                    <a:stretch>
                      <a:fillRect/>
                    </a:stretch>
                  </pic:blipFill>
                  <pic:spPr>
                    <a:xfrm>
                      <a:off x="0" y="0"/>
                      <a:ext cx="2017647" cy="4099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3" type="#_x0000_t32" style="position:absolute;left:0;text-align:left;margin-left:30.95pt;margin-top:444.85pt;width:44.05pt;height:51.1pt;flip:x y;z-index:251671040;mso-position-horizontal-relative:text;mso-position-vertical-relative:text" o:connectortype="straight" strokeweight="6pt">
            <v:stroke opacity=".5"/>
          </v:shape>
        </w:pict>
      </w:r>
      <w:r>
        <w:rPr>
          <w:noProof/>
        </w:rPr>
        <w:pict>
          <v:oval id="_x0000_s1030" style="position:absolute;left:0;text-align:left;margin-left:22.45pt;margin-top:436.35pt;width:8.5pt;height:8.5pt;z-index:251657728;mso-position-horizontal-relative:text;mso-position-vertical-relative:text" strokeweight="4.5pt">
            <v:textbox inset="5.85pt,.7pt,5.85pt,.7pt"/>
          </v:oval>
        </w:pict>
      </w:r>
      <w:r>
        <w:rPr>
          <w:noProof/>
        </w:rPr>
        <w:pict>
          <v:oval id="_x0000_s1028" style="position:absolute;left:0;text-align:left;margin-left:303.5pt;margin-top:9.45pt;width:8.5pt;height:8.5pt;z-index:251659776;mso-position-horizontal-relative:text;mso-position-vertical-relative:text" strokeweight="4.5pt">
            <v:textbox inset="5.85pt,.7pt,5.85pt,.7pt"/>
          </v:oval>
        </w:pict>
      </w:r>
      <w:r>
        <w:rPr>
          <w:noProof/>
        </w:rPr>
        <w:pict>
          <v:shape id="_x0000_s1042" type="#_x0000_t32" style="position:absolute;left:0;text-align:left;margin-left:245pt;margin-top:96.5pt;width:17.5pt;height:40.95pt;z-index:251670016;mso-position-horizontal-relative:text;mso-position-vertical-relative:text" o:connectortype="straight" strokeweight="6pt">
            <v:stroke opacity=".5"/>
          </v:shape>
        </w:pict>
      </w:r>
      <w:r>
        <w:rPr>
          <w:noProof/>
        </w:rPr>
        <w:pict>
          <v:oval id="_x0000_s1027" style="position:absolute;left:0;text-align:left;margin-left:593.25pt;margin-top:205.85pt;width:8.5pt;height:8.5pt;z-index:251660800;mso-position-horizontal-relative:text;mso-position-vertical-relative:text" strokeweight="4.5pt">
            <v:textbox inset="5.85pt,.7pt,5.85pt,.7pt"/>
          </v:oval>
        </w:pict>
      </w:r>
      <w:r>
        <w:rPr>
          <w:noProof/>
        </w:rPr>
        <w:pict>
          <v:oval id="_x0000_s1029" style="position:absolute;left:0;text-align:left;margin-left:238.7pt;margin-top:88pt;width:8.5pt;height:8.5pt;z-index:251658752;mso-position-horizontal-relative:text;mso-position-vertical-relative:text" strokeweight="4.5pt">
            <v:textbox inset="5.85pt,.7pt,5.85pt,.7pt"/>
          </v:oval>
        </w:pict>
      </w:r>
      <w:r>
        <w:rPr>
          <w:noProof/>
        </w:rPr>
        <w:pict>
          <v:shape id="_x0000_s1052" type="#_x0000_t32" style="position:absolute;left:0;text-align:left;margin-left:492.5pt;margin-top:209pt;width:97pt;height:2.95pt;flip:x y;z-index:251680256;mso-position-horizontal-relative:text;mso-position-vertical-relative:text" o:connectortype="straight" strokeweight="6pt">
            <v:stroke opacity=".5"/>
          </v:shape>
        </w:pict>
      </w:r>
      <w:r>
        <w:rPr>
          <w:noProof/>
        </w:rPr>
        <w:pict>
          <v:shape id="_x0000_s1051" type="#_x0000_t32" style="position:absolute;left:0;text-align:left;margin-left:483.5pt;margin-top:211.95pt;width:9pt;height:97pt;flip:y;z-index:251679232;mso-position-horizontal-relative:text;mso-position-vertical-relative:text" o:connectortype="straight" strokeweight="6pt">
            <v:stroke opacity=".5"/>
          </v:shape>
        </w:pict>
      </w:r>
      <w:r>
        <w:rPr>
          <w:noProof/>
        </w:rPr>
        <w:pict>
          <v:shape id="_x0000_s1050" type="#_x0000_t32" style="position:absolute;left:0;text-align:left;margin-left:471.5pt;margin-top:308.95pt;width:12pt;height:18.5pt;flip:y;z-index:251678208;mso-position-horizontal-relative:text;mso-position-vertical-relative:text" o:connectortype="straight" strokeweight="6pt">
            <v:stroke opacity=".5"/>
          </v:shape>
        </w:pict>
      </w:r>
      <w:r>
        <w:rPr>
          <w:noProof/>
        </w:rPr>
        <w:pict>
          <v:shape id="_x0000_s1049" type="#_x0000_t32" style="position:absolute;left:0;text-align:left;margin-left:441.5pt;margin-top:327.45pt;width:30pt;height:43pt;flip:y;z-index:251677184;mso-position-horizontal-relative:text;mso-position-vertical-relative:text" o:connectortype="straight" strokeweight="6pt">
            <v:stroke opacity=".5"/>
          </v:shape>
        </w:pict>
      </w:r>
      <w:r>
        <w:rPr>
          <w:noProof/>
        </w:rPr>
        <w:pict>
          <v:shape id="_x0000_s1048" type="#_x0000_t32" style="position:absolute;left:0;text-align:left;margin-left:374pt;margin-top:370.45pt;width:67.5pt;height:61.95pt;flip:y;z-index:251676160;mso-position-horizontal-relative:text;mso-position-vertical-relative:text" o:connectortype="straight" strokeweight="6pt">
            <v:stroke opacity=".5"/>
          </v:shape>
        </w:pict>
      </w:r>
      <w:r>
        <w:rPr>
          <w:noProof/>
        </w:rPr>
        <w:pict>
          <v:shape id="_x0000_s1047" type="#_x0000_t32" style="position:absolute;left:0;text-align:left;margin-left:280.5pt;margin-top:330.45pt;width:96.5pt;height:97.5pt;flip:x y;z-index:251675136;mso-position-horizontal-relative:text;mso-position-vertical-relative:text" o:connectortype="straight" strokeweight="6pt">
            <v:stroke opacity=".5"/>
          </v:shape>
        </w:pict>
      </w:r>
      <w:r>
        <w:rPr>
          <w:noProof/>
        </w:rPr>
        <w:pict>
          <v:shape id="_x0000_s1046" type="#_x0000_t32" style="position:absolute;left:0;text-align:left;margin-left:262.5pt;margin-top:327.45pt;width:18pt;height:22.5pt;flip:x;z-index:251674112;mso-position-horizontal-relative:text;mso-position-vertical-relative:text" o:connectortype="straight" strokeweight="6pt">
            <v:stroke opacity=".5"/>
          </v:shape>
        </w:pict>
      </w:r>
      <w:r>
        <w:rPr>
          <w:noProof/>
        </w:rPr>
        <w:pict>
          <v:shape id="_x0000_s1045" type="#_x0000_t32" style="position:absolute;left:0;text-align:left;margin-left:220pt;margin-top:349.95pt;width:42.5pt;height:37pt;flip:x;z-index:251673088;mso-position-horizontal-relative:text;mso-position-vertical-relative:text" o:connectortype="straight" strokeweight="6pt">
            <v:stroke opacity=".5"/>
          </v:shape>
        </w:pict>
      </w:r>
      <w:r>
        <w:rPr>
          <w:noProof/>
        </w:rPr>
        <w:pict>
          <v:shape id="_x0000_s1044" type="#_x0000_t32" style="position:absolute;left:0;text-align:left;margin-left:75pt;margin-top:386.95pt;width:145pt;height:106.2pt;flip:x;z-index:251672064;mso-position-horizontal-relative:text;mso-position-vertical-relative:text" o:connectortype="straight" strokeweight="6pt">
            <v:stroke opacity=".5"/>
          </v:shape>
        </w:pict>
      </w:r>
      <w:r>
        <w:rPr>
          <w:noProof/>
        </w:rPr>
        <w:pict>
          <v:shape id="_x0000_s1041" type="#_x0000_t32" style="position:absolute;left:0;text-align:left;margin-left:309.5pt;margin-top:14.35pt;width:39pt;height:46.15pt;z-index:251668992;mso-position-horizontal-relative:text;mso-position-vertical-relative:text" o:connectortype="straight" strokeweight="6pt">
            <v:stroke opacity=".5"/>
          </v:shape>
        </w:pict>
      </w:r>
      <w:r>
        <w:rPr>
          <w:noProof/>
        </w:rPr>
        <w:pict>
          <v:shape id="_x0000_s1040" type="#_x0000_t32" style="position:absolute;left:0;text-align:left;margin-left:312pt;margin-top:57.95pt;width:40pt;height:30.05pt;flip:x;z-index:251667968;mso-position-horizontal-relative:text;mso-position-vertical-relative:text" o:connectortype="straight" strokeweight="6pt">
            <v:stroke opacity=".5"/>
          </v:shape>
        </w:pict>
      </w:r>
      <w:r>
        <w:rPr>
          <w:noProof/>
        </w:rPr>
        <w:pict>
          <v:shape id="_x0000_s1039" type="#_x0000_t32" style="position:absolute;left:0;text-align:left;margin-left:286pt;margin-top:88pt;width:26pt;height:26.45pt;flip:x;z-index:251666944;mso-position-horizontal-relative:text;mso-position-vertical-relative:text" o:connectortype="straight" strokeweight="6pt">
            <v:stroke opacity=".5"/>
          </v:shape>
        </w:pict>
      </w:r>
      <w:r>
        <w:rPr>
          <w:noProof/>
        </w:rPr>
        <w:pict>
          <v:shape id="_x0000_s1038" type="#_x0000_t32" style="position:absolute;left:0;text-align:left;margin-left:242.5pt;margin-top:114.45pt;width:43.5pt;height:46.5pt;flip:x;z-index:251665920;mso-position-horizontal-relative:text;mso-position-vertical-relative:text" o:connectortype="straight" strokeweight="6pt">
            <v:stroke opacity=".5"/>
          </v:shape>
        </w:pict>
      </w:r>
      <w:r>
        <w:rPr>
          <w:noProof/>
        </w:rPr>
        <w:pict>
          <v:shape id="_x0000_s1037" type="#_x0000_t32" style="position:absolute;left:0;text-align:left;margin-left:220pt;margin-top:160.95pt;width:25pt;height:19pt;flip:x;z-index:251664896;mso-position-horizontal-relative:text;mso-position-vertical-relative:text" o:connectortype="straight" strokeweight="6pt">
            <v:stroke opacity=".5"/>
          </v:shape>
        </w:pict>
      </w:r>
      <w:r>
        <w:rPr>
          <w:noProof/>
        </w:rPr>
        <w:pict>
          <v:shape id="_x0000_s1036" type="#_x0000_t32" style="position:absolute;left:0;text-align:left;margin-left:93.5pt;margin-top:179.95pt;width:126.5pt;height:84.5pt;flip:x;z-index:251663872;mso-position-horizontal-relative:text;mso-position-vertical-relative:text" o:connectortype="straight" strokeweight="6pt">
            <v:stroke opacity=".5"/>
          </v:shape>
        </w:pict>
      </w:r>
      <w:r>
        <w:rPr>
          <w:noProof/>
        </w:rPr>
        <w:pict>
          <v:shape id="_x0000_s1035" type="#_x0000_t32" style="position:absolute;left:0;text-align:left;margin-left:-35.55pt;margin-top:264.45pt;width:129.05pt;height:110.55pt;flip:x;z-index:251662848;mso-position-horizontal-relative:text;mso-position-vertical-relative:text" o:connectortype="straight" strokeweight="6pt">
            <v:stroke opacity=".5"/>
          </v:shape>
        </w:pict>
      </w:r>
      <w:r>
        <w:rPr>
          <w:noProof/>
        </w:rPr>
        <w:pict>
          <v:shape id="_x0000_s1034" type="#_x0000_t32" style="position:absolute;left:0;text-align:left;margin-left:-35.55pt;margin-top:375pt;width:57.25pt;height:62.65pt;flip:x y;z-index:251661824;mso-position-horizontal-relative:text;mso-position-vertical-relative:text" o:connectortype="straight" strokeweight="6pt">
            <v:stroke opacity=".5"/>
          </v:shape>
        </w:pict>
      </w:r>
    </w:p>
    <w:sectPr w:rsidR="008308AB" w:rsidRPr="00A90B50" w:rsidSect="00A90B50">
      <w:type w:val="continuous"/>
      <w:pgSz w:w="16838" w:h="11906" w:orient="landscape" w:code="9"/>
      <w:pgMar w:top="1134" w:right="1648" w:bottom="1134" w:left="2170" w:header="851" w:footer="992" w:gutter="0"/>
      <w:cols w:space="425"/>
      <w:docGrid w:type="linesAndChars" w:linePitch="287" w:charSpace="15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8AB" w:rsidRDefault="008308AB" w:rsidP="00D60843">
      <w:r>
        <w:separator/>
      </w:r>
    </w:p>
  </w:endnote>
  <w:endnote w:type="continuationSeparator" w:id="0">
    <w:p w:rsidR="008308AB" w:rsidRDefault="008308AB" w:rsidP="00D60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8AB" w:rsidRDefault="008308AB" w:rsidP="00D60843">
      <w:r>
        <w:separator/>
      </w:r>
    </w:p>
  </w:footnote>
  <w:footnote w:type="continuationSeparator" w:id="0">
    <w:p w:rsidR="008308AB" w:rsidRDefault="008308AB" w:rsidP="00D60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217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417F"/>
    <w:rsid w:val="000F58D0"/>
    <w:rsid w:val="00115DDC"/>
    <w:rsid w:val="001F221B"/>
    <w:rsid w:val="00227D1A"/>
    <w:rsid w:val="002479EF"/>
    <w:rsid w:val="002E4037"/>
    <w:rsid w:val="002F093C"/>
    <w:rsid w:val="0032283F"/>
    <w:rsid w:val="003318B8"/>
    <w:rsid w:val="00347C78"/>
    <w:rsid w:val="00361BE7"/>
    <w:rsid w:val="00370E91"/>
    <w:rsid w:val="00386BC2"/>
    <w:rsid w:val="003F2C1F"/>
    <w:rsid w:val="004158E9"/>
    <w:rsid w:val="0046674B"/>
    <w:rsid w:val="004C0F90"/>
    <w:rsid w:val="00547206"/>
    <w:rsid w:val="005A6AE9"/>
    <w:rsid w:val="005B2A71"/>
    <w:rsid w:val="005D4E40"/>
    <w:rsid w:val="005F2A5F"/>
    <w:rsid w:val="005F2CC1"/>
    <w:rsid w:val="0067417F"/>
    <w:rsid w:val="00704F69"/>
    <w:rsid w:val="00710F69"/>
    <w:rsid w:val="00755F3D"/>
    <w:rsid w:val="00787610"/>
    <w:rsid w:val="007C7BE8"/>
    <w:rsid w:val="007E7C22"/>
    <w:rsid w:val="008049B9"/>
    <w:rsid w:val="008308AB"/>
    <w:rsid w:val="008A6449"/>
    <w:rsid w:val="008D51E0"/>
    <w:rsid w:val="00991E06"/>
    <w:rsid w:val="00A564D3"/>
    <w:rsid w:val="00A66365"/>
    <w:rsid w:val="00A90B50"/>
    <w:rsid w:val="00AD4B96"/>
    <w:rsid w:val="00AD6042"/>
    <w:rsid w:val="00B75488"/>
    <w:rsid w:val="00B85ED3"/>
    <w:rsid w:val="00C361CA"/>
    <w:rsid w:val="00D21E3C"/>
    <w:rsid w:val="00D37C49"/>
    <w:rsid w:val="00D60843"/>
    <w:rsid w:val="00DA4009"/>
    <w:rsid w:val="00DA408A"/>
    <w:rsid w:val="00DA735D"/>
    <w:rsid w:val="00E473D8"/>
    <w:rsid w:val="00F707F7"/>
    <w:rsid w:val="00FB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  <o:rules v:ext="edit">
        <o:r id="V:Rule20" type="connector" idref="#_x0000_s1049"/>
        <o:r id="V:Rule21" type="connector" idref="#_x0000_s1044"/>
        <o:r id="V:Rule22" type="connector" idref="#_x0000_s1043"/>
        <o:r id="V:Rule23" type="connector" idref="#_x0000_s1045"/>
        <o:r id="V:Rule24" type="connector" idref="#_x0000_s1052"/>
        <o:r id="V:Rule25" type="connector" idref="#_x0000_s1040"/>
        <o:r id="V:Rule26" type="connector" idref="#_x0000_s1048"/>
        <o:r id="V:Rule27" type="connector" idref="#_x0000_s1042"/>
        <o:r id="V:Rule28" type="connector" idref="#_x0000_s1046"/>
        <o:r id="V:Rule29" type="connector" idref="#_x0000_s1041"/>
        <o:r id="V:Rule30" type="connector" idref="#_x0000_s1034"/>
        <o:r id="V:Rule31" type="connector" idref="#_x0000_s1035"/>
        <o:r id="V:Rule32" type="connector" idref="#_x0000_s1039"/>
        <o:r id="V:Rule33" type="connector" idref="#_x0000_s1050"/>
        <o:r id="V:Rule34" type="connector" idref="#_x0000_s1036"/>
        <o:r id="V:Rule35" type="connector" idref="#_x0000_s1037"/>
        <o:r id="V:Rule36" type="connector" idref="#_x0000_s1047"/>
        <o:r id="V:Rule37" type="connector" idref="#_x0000_s1051"/>
        <o:r id="V:Rule38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0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741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7417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D60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D6084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D608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D6084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竹川浩治</dc:creator>
  <cp:keywords/>
  <dc:description/>
  <cp:lastModifiedBy>竹川浩治</cp:lastModifiedBy>
  <cp:revision>4</cp:revision>
  <cp:lastPrinted>2009-11-15T23:38:00Z</cp:lastPrinted>
  <dcterms:created xsi:type="dcterms:W3CDTF">2010-03-24T01:46:00Z</dcterms:created>
  <dcterms:modified xsi:type="dcterms:W3CDTF">2010-03-30T21:56:00Z</dcterms:modified>
</cp:coreProperties>
</file>